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956" w:val="left" w:leader="none"/>
          <w:tab w:pos="9295" w:val="left" w:leader="none"/>
        </w:tabs>
        <w:spacing w:before="67"/>
        <w:ind w:left="6256"/>
      </w:pPr>
      <w:r>
        <w:rPr>
          <w:spacing w:val="-6"/>
        </w:rPr>
        <w:t>«</w:t>
      </w:r>
      <w:r>
        <w:rPr>
          <w:spacing w:val="-6"/>
          <w:u w:val="single"/>
        </w:rPr>
        <w:t> </w:t>
        <w:tab/>
      </w:r>
      <w:r>
        <w:rPr/>
        <w:t>»</w:t>
      </w:r>
      <w:r>
        <w:rPr>
          <w:u w:val="single"/>
        </w:rPr>
        <w:t> </w:t>
        <w:tab/>
      </w:r>
      <w:r>
        <w:rPr/>
        <w:t>г.</w:t>
      </w:r>
    </w:p>
    <w:p>
      <w:pPr>
        <w:pStyle w:val="BodyText"/>
        <w:spacing w:line="20" w:lineRule="exact"/>
        <w:ind w:left="98"/>
        <w:rPr>
          <w:sz w:val="2"/>
        </w:rPr>
      </w:pPr>
      <w:r>
        <w:rPr>
          <w:sz w:val="2"/>
        </w:rPr>
        <w:pict>
          <v:group style="width:135.1pt;height:.4pt;mso-position-horizontal-relative:char;mso-position-vertical-relative:line" coordorigin="0,0" coordsize="2702,8">
            <v:line style="position:absolute" from="0,4" to="1799,4" stroked="true" strokeweight=".39840pt" strokecolor="#000000">
              <v:stroke dashstyle="solid"/>
            </v:line>
            <v:line style="position:absolute" from="1802,4" to="2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472" w:val="left" w:leader="none"/>
          <w:tab w:pos="7610" w:val="left" w:leader="none"/>
          <w:tab w:pos="8815" w:val="left" w:leader="none"/>
        </w:tabs>
        <w:ind w:left="654"/>
      </w:pPr>
      <w:r>
        <w:rPr/>
        <w:t>населенный</w:t>
      </w:r>
      <w:r>
        <w:rPr>
          <w:spacing w:val="-2"/>
        </w:rPr>
        <w:t> </w:t>
      </w:r>
      <w:r>
        <w:rPr/>
        <w:t>пункт</w:t>
        <w:tab/>
        <w:t>день</w:t>
        <w:tab/>
        <w:t>месяц</w:t>
        <w:tab/>
        <w:t>год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0"/>
        <w:ind w:left="2212" w:right="0" w:firstLine="0"/>
        <w:jc w:val="left"/>
        <w:rPr>
          <w:b/>
          <w:sz w:val="20"/>
        </w:rPr>
      </w:pPr>
      <w:r>
        <w:rPr>
          <w:b/>
          <w:sz w:val="20"/>
        </w:rPr>
        <w:t>СОГЛАСИЕ НА ОБРАБОТКУ ПЕРСОНАЛЬНЫХ ДАННЫХ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5046" w:val="left" w:leader="none"/>
        </w:tabs>
        <w:spacing w:before="178"/>
        <w:ind w:left="2113" w:right="116" w:hanging="1304"/>
      </w:pPr>
      <w:r>
        <w:rPr/>
        <w:t>Я,</w:t>
      </w:r>
      <w:r>
        <w:rPr>
          <w:u w:val="single"/>
        </w:rPr>
        <w:t> </w:t>
        <w:tab/>
        <w:tab/>
      </w:r>
      <w:r>
        <w:rPr>
          <w:sz w:val="18"/>
        </w:rPr>
        <w:t>_</w:t>
      </w:r>
      <w:r>
        <w:rPr/>
        <w:t>, настоящим даю свое согласие на обработку моих фамилия имя отчество</w:t>
      </w:r>
    </w:p>
    <w:p>
      <w:pPr>
        <w:pStyle w:val="BodyText"/>
        <w:spacing w:before="121"/>
        <w:ind w:left="102" w:right="102"/>
        <w:jc w:val="both"/>
      </w:pPr>
      <w:r>
        <w:rPr/>
        <w:t>персональных данных, в том числе с использованием средств автоматизации (сбор, запись, систематизацию, накопление, хранение, уточнение, изменение, изменение, извлечение, использование, передачу, предостав- ление, доступ, обезличивание, блокирование, удаление, уничтожение), указанных в заявлении, для целей изготовления (выдачи/замены/обновления) карты водителя, учета в ФБУ «Росавтотранс» в перечне сведений о каждом экземпляре переданных, активизированных, утилизированных организациями-изготовителями и мастерскими карт тахографа, систематизации заявлений проверки правильности указания персональных данных и изготовления электронной цифровой подписи.</w:t>
      </w:r>
    </w:p>
    <w:p>
      <w:pPr>
        <w:pStyle w:val="BodyText"/>
        <w:spacing w:before="1"/>
        <w:ind w:left="102" w:right="100" w:firstLine="707"/>
        <w:jc w:val="both"/>
      </w:pPr>
      <w:r>
        <w:rPr/>
        <w:t>В том числе даю согласие на передачу моих вышеуказанных персональных данных третьим лицам: а) ФБУ «Росавтотранс»; б) организациям-изготовителям карт тахографа, учтенным ФБУ «Росавтотранс» в перечне сведений о моделях карт тахографа; в) организациям, осуществляющим систематизацию заявлений для последующей передачи в организации-изготовители карт; г) организациям, осуществляющим проверку правильности указания персональных данных; д) аккредитованным удостоверяющим центрам для выпуска квалифицированного сертификата карты водителя. Также даю согласие этим лицам на передачу между со- бой моих вышеуказанных персональных данных.</w:t>
      </w:r>
    </w:p>
    <w:p>
      <w:pPr>
        <w:pStyle w:val="BodyText"/>
        <w:ind w:left="102" w:right="117" w:firstLine="707"/>
        <w:jc w:val="both"/>
      </w:pPr>
      <w:r>
        <w:rPr/>
        <w:t>Согласен на извещение меня о готовности карты водителя на номер мобильного телефона и адрес электронной почты.</w:t>
      </w:r>
    </w:p>
    <w:p>
      <w:pPr>
        <w:pStyle w:val="BodyText"/>
        <w:ind w:left="102" w:right="115" w:firstLine="707"/>
        <w:jc w:val="both"/>
      </w:pPr>
      <w:r>
        <w:rPr/>
        <w:t>Настоящее согласие действует с даты подписания в течение срока обработки персональных данных в вышеуказанных целях.</w:t>
      </w:r>
    </w:p>
    <w:p>
      <w:pPr>
        <w:pStyle w:val="BodyText"/>
        <w:ind w:left="102" w:right="102" w:firstLine="707"/>
        <w:jc w:val="both"/>
      </w:pPr>
      <w:r>
        <w:rPr/>
        <w:t>С правилами пользования ИПФШ.467444.001ПП «Программно-аппаратные шифровальные (крипто- графические) средства защиты информации «Карта тахографа «Диамант» ознакомлен.</w:t>
      </w:r>
    </w:p>
    <w:p>
      <w:pPr>
        <w:pStyle w:val="BodyText"/>
        <w:rPr>
          <w:sz w:val="12"/>
        </w:rPr>
      </w:pPr>
    </w:p>
    <w:p>
      <w:pPr>
        <w:pStyle w:val="BodyText"/>
        <w:tabs>
          <w:tab w:pos="3152" w:val="left" w:leader="none"/>
          <w:tab w:pos="3424" w:val="left" w:leader="none"/>
          <w:tab w:pos="5459" w:val="left" w:leader="none"/>
        </w:tabs>
        <w:spacing w:before="91"/>
        <w:ind w:left="1518" w:right="4039" w:hanging="708"/>
      </w:pP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>
          <w:spacing w:val="-3"/>
        </w:rPr>
        <w:t>/</w:t>
      </w:r>
      <w:r>
        <w:rPr>
          <w:spacing w:val="-3"/>
          <w:u w:val="single"/>
        </w:rPr>
        <w:t> </w:t>
        <w:tab/>
        <w:tab/>
      </w:r>
      <w:r>
        <w:rPr/>
        <w:t>/ подпись</w:t>
        <w:tab/>
        <w:tab/>
        <w:t>фамилия и</w:t>
      </w:r>
      <w:r>
        <w:rPr>
          <w:spacing w:val="-3"/>
        </w:rPr>
        <w:t> </w:t>
      </w:r>
      <w:r>
        <w:rPr/>
        <w:t>инициалы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4"/>
        <w:ind w:left="102" w:firstLine="707"/>
      </w:pPr>
      <w:r>
        <w:rPr/>
        <w:t>Согласен на рассылку мне информационных материалов по профессиональной деятельности на но- мер мобильного телефона и адрес электронной почты.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3152" w:val="left" w:leader="none"/>
          <w:tab w:pos="3418" w:val="left" w:leader="none"/>
          <w:tab w:pos="5459" w:val="left" w:leader="none"/>
        </w:tabs>
        <w:spacing w:before="91"/>
        <w:ind w:left="1518" w:right="4039" w:hanging="708"/>
      </w:pP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>
          <w:spacing w:val="-3"/>
        </w:rPr>
        <w:t>/</w:t>
      </w:r>
      <w:r>
        <w:rPr>
          <w:spacing w:val="-3"/>
          <w:u w:val="single"/>
        </w:rPr>
        <w:t> </w:t>
        <w:tab/>
        <w:tab/>
      </w:r>
      <w:r>
        <w:rPr/>
        <w:t>/ подпись</w:t>
        <w:tab/>
        <w:tab/>
        <w:t>фамилия и</w:t>
      </w:r>
      <w:r>
        <w:rPr>
          <w:spacing w:val="-4"/>
        </w:rPr>
        <w:t> </w:t>
      </w:r>
      <w:r>
        <w:rPr/>
        <w:t>инициалы</w:t>
      </w:r>
    </w:p>
    <w:sectPr>
      <w:type w:val="continuous"/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dcterms:created xsi:type="dcterms:W3CDTF">2018-07-26T04:17:45Z</dcterms:created>
  <dcterms:modified xsi:type="dcterms:W3CDTF">2018-07-26T04:17:45Z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2018-07-26T00:00:00Z</vt:filetime>
  </property>
</Properties>
</file>